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6A2" w:rsidRDefault="001166A2">
      <w:pPr>
        <w:spacing w:before="6"/>
        <w:rPr>
          <w:sz w:val="7"/>
        </w:rPr>
      </w:pPr>
    </w:p>
    <w:p w:rsidR="001166A2" w:rsidRDefault="001166A2">
      <w:pPr>
        <w:spacing w:line="76" w:lineRule="exact"/>
        <w:ind w:right="555"/>
        <w:jc w:val="right"/>
        <w:rPr>
          <w:rFonts w:ascii="Trebuchet MS" w:hAnsi="Trebuchet MS"/>
          <w:sz w:val="7"/>
        </w:rPr>
      </w:pPr>
    </w:p>
    <w:p w:rsidR="002D695E" w:rsidRDefault="002D695E">
      <w:pPr>
        <w:pStyle w:val="a3"/>
        <w:ind w:left="3183" w:right="1956" w:hanging="1201"/>
      </w:pPr>
    </w:p>
    <w:p w:rsidR="002D695E" w:rsidRDefault="002D695E">
      <w:pPr>
        <w:pStyle w:val="a3"/>
        <w:ind w:left="3183" w:right="1956" w:hanging="1201"/>
      </w:pPr>
    </w:p>
    <w:p w:rsidR="001166A2" w:rsidRDefault="002D695E" w:rsidP="002D695E">
      <w:pPr>
        <w:pStyle w:val="a3"/>
        <w:ind w:left="1843" w:right="1368" w:hanging="1201"/>
        <w:jc w:val="center"/>
      </w:pPr>
      <w:r>
        <w:t>План работы н</w:t>
      </w:r>
      <w:r>
        <w:t>а</w:t>
      </w:r>
      <w:r>
        <w:t>б</w:t>
      </w:r>
      <w:r>
        <w:t>л</w:t>
      </w:r>
      <w:r>
        <w:t>ю</w:t>
      </w:r>
      <w:r>
        <w:t>д</w:t>
      </w:r>
      <w:r>
        <w:t>а</w:t>
      </w:r>
      <w:r>
        <w:t>т</w:t>
      </w:r>
      <w:r>
        <w:t xml:space="preserve">ельного совета </w:t>
      </w:r>
      <w:r>
        <w:t>МАОУ СОШ № 30</w:t>
      </w:r>
      <w:r>
        <w:rPr>
          <w:spacing w:val="-67"/>
        </w:rPr>
        <w:t xml:space="preserve"> </w:t>
      </w:r>
      <w:r>
        <w:t>на 2024</w:t>
      </w:r>
      <w:r>
        <w:t>-2025</w:t>
      </w:r>
      <w:r>
        <w:rPr>
          <w:spacing w:val="1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</w:t>
      </w:r>
    </w:p>
    <w:p w:rsidR="001166A2" w:rsidRDefault="001166A2">
      <w:pPr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6953"/>
        <w:gridCol w:w="1599"/>
      </w:tblGrid>
      <w:tr w:rsidR="001166A2">
        <w:trPr>
          <w:trHeight w:val="642"/>
        </w:trPr>
        <w:tc>
          <w:tcPr>
            <w:tcW w:w="797" w:type="dxa"/>
          </w:tcPr>
          <w:p w:rsidR="001166A2" w:rsidRDefault="001166A2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6953" w:type="dxa"/>
          </w:tcPr>
          <w:p w:rsidR="001166A2" w:rsidRDefault="002D695E">
            <w:pPr>
              <w:pStyle w:val="TableParagraph"/>
              <w:spacing w:line="315" w:lineRule="exact"/>
              <w:ind w:left="653"/>
              <w:jc w:val="left"/>
              <w:rPr>
                <w:sz w:val="28"/>
              </w:rPr>
            </w:pPr>
            <w:r>
              <w:rPr>
                <w:sz w:val="28"/>
              </w:rPr>
              <w:t>Повестка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заседания</w:t>
            </w:r>
          </w:p>
        </w:tc>
        <w:tc>
          <w:tcPr>
            <w:tcW w:w="1599" w:type="dxa"/>
          </w:tcPr>
          <w:p w:rsidR="001166A2" w:rsidRDefault="002D695E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  <w:p w:rsidR="001166A2" w:rsidRDefault="002D695E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</w:tr>
      <w:tr w:rsidR="001166A2">
        <w:trPr>
          <w:trHeight w:val="6442"/>
        </w:trPr>
        <w:tc>
          <w:tcPr>
            <w:tcW w:w="797" w:type="dxa"/>
          </w:tcPr>
          <w:p w:rsidR="001166A2" w:rsidRDefault="002D695E">
            <w:pPr>
              <w:pStyle w:val="TableParagraph"/>
              <w:spacing w:line="315" w:lineRule="exact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953" w:type="dxa"/>
          </w:tcPr>
          <w:p w:rsidR="001166A2" w:rsidRDefault="002D695E">
            <w:pPr>
              <w:pStyle w:val="TableParagraph"/>
              <w:numPr>
                <w:ilvl w:val="0"/>
                <w:numId w:val="3"/>
              </w:numPr>
              <w:tabs>
                <w:tab w:val="left" w:pos="889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Организационные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Наблюдательного совета.</w:t>
            </w:r>
          </w:p>
          <w:p w:rsidR="001166A2" w:rsidRDefault="002D695E">
            <w:pPr>
              <w:pStyle w:val="TableParagraph"/>
              <w:numPr>
                <w:ilvl w:val="0"/>
                <w:numId w:val="3"/>
              </w:numPr>
              <w:tabs>
                <w:tab w:val="left" w:pos="553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Рассмотрение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автономного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него заключения;</w:t>
            </w:r>
          </w:p>
          <w:p w:rsidR="001166A2" w:rsidRDefault="002D695E">
            <w:pPr>
              <w:pStyle w:val="TableParagraph"/>
              <w:numPr>
                <w:ilvl w:val="0"/>
                <w:numId w:val="3"/>
              </w:numPr>
              <w:tabs>
                <w:tab w:val="left" w:pos="461"/>
              </w:tabs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Об организации платных образовательных услуг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z w:val="28"/>
              </w:rPr>
              <w:t>/2025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  <w:p w:rsidR="001166A2" w:rsidRDefault="002D695E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ind w:left="393" w:hanging="284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предписаний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надзорных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органов.</w:t>
            </w:r>
          </w:p>
          <w:p w:rsidR="001166A2" w:rsidRDefault="002D695E">
            <w:pPr>
              <w:pStyle w:val="TableParagraph"/>
              <w:numPr>
                <w:ilvl w:val="0"/>
                <w:numId w:val="3"/>
              </w:numPr>
              <w:tabs>
                <w:tab w:val="left" w:pos="408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публичного отчета 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 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z w:val="28"/>
              </w:rPr>
              <w:t>-204</w:t>
            </w:r>
            <w:r>
              <w:rPr>
                <w:sz w:val="28"/>
              </w:rPr>
              <w:t>3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учебный год.</w:t>
            </w:r>
          </w:p>
          <w:p w:rsidR="001166A2" w:rsidRDefault="002D695E">
            <w:pPr>
              <w:pStyle w:val="TableParagraph"/>
              <w:numPr>
                <w:ilvl w:val="0"/>
                <w:numId w:val="3"/>
              </w:numPr>
              <w:tabs>
                <w:tab w:val="left" w:pos="480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1-го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z w:val="28"/>
              </w:rPr>
              <w:t>.</w:t>
            </w:r>
          </w:p>
          <w:p w:rsidR="001166A2" w:rsidRDefault="002D695E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line="321" w:lineRule="exact"/>
              <w:ind w:left="393" w:hanging="284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z w:val="28"/>
              </w:rPr>
              <w:t>-2025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  <w:p w:rsidR="001166A2" w:rsidRDefault="002D695E">
            <w:pPr>
              <w:pStyle w:val="TableParagraph"/>
              <w:numPr>
                <w:ilvl w:val="0"/>
                <w:numId w:val="3"/>
              </w:numPr>
              <w:tabs>
                <w:tab w:val="left" w:pos="509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«Школьное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недвижимого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движимого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безвозмездное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пользование.</w:t>
            </w:r>
          </w:p>
          <w:p w:rsidR="001166A2" w:rsidRDefault="002D695E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заключении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договоров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безвозмездного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школой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спортивным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лубом</w:t>
            </w:r>
          </w:p>
          <w:p w:rsidR="001166A2" w:rsidRDefault="002D695E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«Локомотив»</w:t>
            </w:r>
          </w:p>
        </w:tc>
        <w:tc>
          <w:tcPr>
            <w:tcW w:w="1599" w:type="dxa"/>
          </w:tcPr>
          <w:p w:rsidR="001166A2" w:rsidRDefault="002D695E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1166A2">
        <w:trPr>
          <w:trHeight w:val="3015"/>
        </w:trPr>
        <w:tc>
          <w:tcPr>
            <w:tcW w:w="797" w:type="dxa"/>
          </w:tcPr>
          <w:p w:rsidR="001166A2" w:rsidRDefault="002D695E">
            <w:pPr>
              <w:pStyle w:val="TableParagraph"/>
              <w:spacing w:line="315" w:lineRule="exact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953" w:type="dxa"/>
          </w:tcPr>
          <w:p w:rsidR="001166A2" w:rsidRDefault="002D695E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Рассмотрение отчетов о деятельности автономного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 и об использовании его имущества за 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1166A2" w:rsidRDefault="002D695E">
            <w:pPr>
              <w:pStyle w:val="TableParagraph"/>
              <w:numPr>
                <w:ilvl w:val="0"/>
                <w:numId w:val="2"/>
              </w:numPr>
              <w:tabs>
                <w:tab w:val="left" w:pos="519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финансово-хозяйственной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  <w:p w:rsidR="001166A2" w:rsidRDefault="002D695E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line="321" w:lineRule="exact"/>
              <w:ind w:left="393" w:hanging="284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1166A2" w:rsidRDefault="002D695E">
            <w:pPr>
              <w:pStyle w:val="TableParagraph"/>
              <w:numPr>
                <w:ilvl w:val="0"/>
                <w:numId w:val="2"/>
              </w:numPr>
              <w:tabs>
                <w:tab w:val="left" w:pos="380"/>
              </w:tabs>
              <w:ind w:right="103" w:firstLine="0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Итоги проведения инвентаризации и анализ состояния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учебной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материальной базы.</w:t>
            </w:r>
          </w:p>
          <w:p w:rsidR="001166A2" w:rsidRDefault="002D695E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line="321" w:lineRule="exact"/>
              <w:ind w:left="393" w:hanging="284"/>
              <w:jc w:val="both"/>
              <w:rPr>
                <w:sz w:val="28"/>
              </w:rPr>
            </w:pPr>
            <w:r>
              <w:rPr>
                <w:sz w:val="28"/>
                <w:shd w:val="clear" w:color="auto" w:fill="F8F8F8"/>
              </w:rPr>
              <w:t>О</w:t>
            </w:r>
            <w:r>
              <w:rPr>
                <w:spacing w:val="-3"/>
                <w:sz w:val="28"/>
                <w:shd w:val="clear" w:color="auto" w:fill="F8F8F8"/>
              </w:rPr>
              <w:t xml:space="preserve"> </w:t>
            </w:r>
            <w:r>
              <w:rPr>
                <w:sz w:val="28"/>
                <w:shd w:val="clear" w:color="auto" w:fill="F8F8F8"/>
              </w:rPr>
              <w:t>расходовании</w:t>
            </w:r>
            <w:r>
              <w:rPr>
                <w:spacing w:val="-3"/>
                <w:sz w:val="28"/>
                <w:shd w:val="clear" w:color="auto" w:fill="F8F8F8"/>
              </w:rPr>
              <w:t xml:space="preserve"> </w:t>
            </w:r>
            <w:r>
              <w:rPr>
                <w:sz w:val="28"/>
                <w:shd w:val="clear" w:color="auto" w:fill="F8F8F8"/>
              </w:rPr>
              <w:t>внебюджетных</w:t>
            </w:r>
            <w:r>
              <w:rPr>
                <w:spacing w:val="-6"/>
                <w:sz w:val="28"/>
                <w:shd w:val="clear" w:color="auto" w:fill="F8F8F8"/>
              </w:rPr>
              <w:t xml:space="preserve"> </w:t>
            </w:r>
            <w:r>
              <w:rPr>
                <w:sz w:val="28"/>
                <w:shd w:val="clear" w:color="auto" w:fill="F8F8F8"/>
              </w:rPr>
              <w:t>средств</w:t>
            </w:r>
            <w:r>
              <w:rPr>
                <w:spacing w:val="-4"/>
                <w:sz w:val="28"/>
                <w:shd w:val="clear" w:color="auto" w:fill="F8F8F8"/>
              </w:rPr>
              <w:t xml:space="preserve"> </w:t>
            </w:r>
            <w:r>
              <w:rPr>
                <w:sz w:val="28"/>
                <w:shd w:val="clear" w:color="auto" w:fill="F8F8F8"/>
              </w:rPr>
              <w:t>за</w:t>
            </w:r>
            <w:r>
              <w:rPr>
                <w:spacing w:val="3"/>
                <w:sz w:val="28"/>
                <w:shd w:val="clear" w:color="auto" w:fill="F8F8F8"/>
              </w:rPr>
              <w:t xml:space="preserve"> </w:t>
            </w:r>
            <w:r>
              <w:rPr>
                <w:sz w:val="28"/>
                <w:shd w:val="clear" w:color="auto" w:fill="F8F8F8"/>
              </w:rPr>
              <w:t>2024</w:t>
            </w:r>
            <w:r>
              <w:rPr>
                <w:spacing w:val="-2"/>
                <w:sz w:val="28"/>
                <w:shd w:val="clear" w:color="auto" w:fill="F8F8F8"/>
              </w:rPr>
              <w:t xml:space="preserve"> </w:t>
            </w:r>
            <w:r>
              <w:rPr>
                <w:sz w:val="28"/>
                <w:shd w:val="clear" w:color="auto" w:fill="F8F8F8"/>
              </w:rPr>
              <w:t>год.</w:t>
            </w:r>
          </w:p>
        </w:tc>
        <w:tc>
          <w:tcPr>
            <w:tcW w:w="1599" w:type="dxa"/>
          </w:tcPr>
          <w:p w:rsidR="001166A2" w:rsidRDefault="002D695E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1166A2">
        <w:trPr>
          <w:trHeight w:val="642"/>
        </w:trPr>
        <w:tc>
          <w:tcPr>
            <w:tcW w:w="797" w:type="dxa"/>
          </w:tcPr>
          <w:p w:rsidR="001166A2" w:rsidRDefault="002D695E">
            <w:pPr>
              <w:pStyle w:val="TableParagraph"/>
              <w:spacing w:line="315" w:lineRule="exact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953" w:type="dxa"/>
          </w:tcPr>
          <w:p w:rsidR="001166A2" w:rsidRDefault="002D695E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</w:p>
          <w:p w:rsidR="001166A2" w:rsidRDefault="002D695E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</w:tc>
        <w:tc>
          <w:tcPr>
            <w:tcW w:w="1599" w:type="dxa"/>
          </w:tcPr>
          <w:p w:rsidR="001166A2" w:rsidRDefault="002D695E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:rsidR="001166A2">
        <w:trPr>
          <w:trHeight w:val="1612"/>
        </w:trPr>
        <w:tc>
          <w:tcPr>
            <w:tcW w:w="797" w:type="dxa"/>
          </w:tcPr>
          <w:p w:rsidR="001166A2" w:rsidRDefault="002D695E">
            <w:pPr>
              <w:pStyle w:val="TableParagraph"/>
              <w:spacing w:line="320" w:lineRule="exact"/>
              <w:ind w:left="0" w:right="283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953" w:type="dxa"/>
          </w:tcPr>
          <w:p w:rsidR="001166A2" w:rsidRDefault="002D695E">
            <w:pPr>
              <w:pStyle w:val="TableParagraph"/>
              <w:numPr>
                <w:ilvl w:val="0"/>
                <w:numId w:val="1"/>
              </w:numPr>
              <w:tabs>
                <w:tab w:val="left" w:pos="562"/>
              </w:tabs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образовательные услуги на следующий год, 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z w:val="28"/>
              </w:rPr>
              <w:t>-2026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учебный год.</w:t>
            </w:r>
          </w:p>
          <w:p w:rsidR="001166A2" w:rsidRDefault="002D695E">
            <w:pPr>
              <w:pStyle w:val="TableParagraph"/>
              <w:numPr>
                <w:ilvl w:val="0"/>
                <w:numId w:val="1"/>
              </w:numPr>
              <w:tabs>
                <w:tab w:val="left" w:pos="562"/>
              </w:tabs>
              <w:spacing w:line="322" w:lineRule="exact"/>
              <w:ind w:right="95" w:firstLine="0"/>
              <w:jc w:val="both"/>
              <w:rPr>
                <w:sz w:val="28"/>
              </w:rPr>
            </w:pPr>
            <w:r>
              <w:rPr>
                <w:spacing w:val="2"/>
                <w:w w:val="99"/>
                <w:sz w:val="28"/>
                <w:shd w:val="clear" w:color="auto" w:fill="F8F8F8"/>
              </w:rPr>
              <w:t xml:space="preserve"> </w:t>
            </w:r>
            <w:r>
              <w:rPr>
                <w:sz w:val="28"/>
                <w:shd w:val="clear" w:color="auto" w:fill="F8F8F8"/>
              </w:rPr>
              <w:t>Об</w:t>
            </w:r>
            <w:r>
              <w:rPr>
                <w:spacing w:val="1"/>
                <w:sz w:val="28"/>
                <w:shd w:val="clear" w:color="auto" w:fill="F8F8F8"/>
              </w:rPr>
              <w:t xml:space="preserve"> </w:t>
            </w:r>
            <w:r>
              <w:rPr>
                <w:sz w:val="28"/>
                <w:shd w:val="clear" w:color="auto" w:fill="F8F8F8"/>
              </w:rPr>
              <w:t>итогах</w:t>
            </w:r>
            <w:r>
              <w:rPr>
                <w:spacing w:val="1"/>
                <w:sz w:val="28"/>
                <w:shd w:val="clear" w:color="auto" w:fill="F8F8F8"/>
              </w:rPr>
              <w:t xml:space="preserve"> </w:t>
            </w:r>
            <w:r>
              <w:rPr>
                <w:sz w:val="28"/>
                <w:shd w:val="clear" w:color="auto" w:fill="F8F8F8"/>
              </w:rPr>
              <w:t>исполнения</w:t>
            </w:r>
            <w:r>
              <w:rPr>
                <w:spacing w:val="1"/>
                <w:sz w:val="28"/>
                <w:shd w:val="clear" w:color="auto" w:fill="F8F8F8"/>
              </w:rPr>
              <w:t xml:space="preserve"> </w:t>
            </w:r>
            <w:r>
              <w:rPr>
                <w:sz w:val="28"/>
                <w:shd w:val="clear" w:color="auto" w:fill="F8F8F8"/>
              </w:rPr>
              <w:t>бюджета</w:t>
            </w:r>
            <w:r>
              <w:rPr>
                <w:spacing w:val="1"/>
                <w:sz w:val="28"/>
                <w:shd w:val="clear" w:color="auto" w:fill="F8F8F8"/>
              </w:rPr>
              <w:t xml:space="preserve"> </w:t>
            </w:r>
            <w:r>
              <w:rPr>
                <w:sz w:val="28"/>
                <w:shd w:val="clear" w:color="auto" w:fill="F8F8F8"/>
              </w:rPr>
              <w:t>школы</w:t>
            </w:r>
            <w:r>
              <w:rPr>
                <w:spacing w:val="1"/>
                <w:sz w:val="28"/>
                <w:shd w:val="clear" w:color="auto" w:fill="F8F8F8"/>
              </w:rPr>
              <w:t xml:space="preserve"> </w:t>
            </w:r>
            <w:r>
              <w:rPr>
                <w:sz w:val="28"/>
                <w:shd w:val="clear" w:color="auto" w:fill="F8F8F8"/>
              </w:rPr>
              <w:t>за</w:t>
            </w:r>
            <w:r>
              <w:rPr>
                <w:spacing w:val="1"/>
                <w:sz w:val="28"/>
                <w:shd w:val="clear" w:color="auto" w:fill="F8F8F8"/>
              </w:rPr>
              <w:t xml:space="preserve"> </w:t>
            </w:r>
            <w:r>
              <w:rPr>
                <w:sz w:val="28"/>
                <w:shd w:val="clear" w:color="auto" w:fill="F8F8F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8F8F8"/>
              </w:rPr>
              <w:t>полугодие</w:t>
            </w:r>
            <w:r>
              <w:rPr>
                <w:spacing w:val="1"/>
                <w:sz w:val="28"/>
                <w:shd w:val="clear" w:color="auto" w:fill="F8F8F8"/>
              </w:rPr>
              <w:t xml:space="preserve"> </w:t>
            </w:r>
            <w:r>
              <w:rPr>
                <w:sz w:val="28"/>
                <w:shd w:val="clear" w:color="auto" w:fill="F8F8F8"/>
              </w:rPr>
              <w:t>2025</w:t>
            </w:r>
            <w:r>
              <w:rPr>
                <w:spacing w:val="2"/>
                <w:sz w:val="28"/>
                <w:shd w:val="clear" w:color="auto" w:fill="F8F8F8"/>
              </w:rPr>
              <w:t xml:space="preserve"> </w:t>
            </w:r>
            <w:r>
              <w:rPr>
                <w:sz w:val="28"/>
                <w:shd w:val="clear" w:color="auto" w:fill="F8F8F8"/>
              </w:rPr>
              <w:t>г</w:t>
            </w:r>
          </w:p>
        </w:tc>
        <w:tc>
          <w:tcPr>
            <w:tcW w:w="1599" w:type="dxa"/>
          </w:tcPr>
          <w:p w:rsidR="001166A2" w:rsidRDefault="002D695E">
            <w:pPr>
              <w:pStyle w:val="TableParagraph"/>
              <w:spacing w:line="320" w:lineRule="exact"/>
              <w:jc w:val="left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</w:tr>
    </w:tbl>
    <w:p w:rsidR="001166A2" w:rsidRDefault="001166A2" w:rsidP="002D695E">
      <w:pPr>
        <w:spacing w:before="4"/>
        <w:rPr>
          <w:b/>
          <w:sz w:val="17"/>
        </w:rPr>
      </w:pPr>
      <w:bookmarkStart w:id="0" w:name="_GoBack"/>
      <w:bookmarkEnd w:id="0"/>
    </w:p>
    <w:sectPr w:rsidR="001166A2">
      <w:pgSz w:w="11910" w:h="16840"/>
      <w:pgMar w:top="158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F3700"/>
    <w:multiLevelType w:val="hybridMultilevel"/>
    <w:tmpl w:val="5A6EA840"/>
    <w:lvl w:ilvl="0" w:tplc="0944C556">
      <w:start w:val="1"/>
      <w:numFmt w:val="decimal"/>
      <w:lvlText w:val="%1."/>
      <w:lvlJc w:val="left"/>
      <w:pPr>
        <w:ind w:left="110" w:hanging="45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E0A1408">
      <w:numFmt w:val="bullet"/>
      <w:lvlText w:val="•"/>
      <w:lvlJc w:val="left"/>
      <w:pPr>
        <w:ind w:left="802" w:hanging="452"/>
      </w:pPr>
      <w:rPr>
        <w:rFonts w:hint="default"/>
        <w:lang w:val="ru-RU" w:eastAsia="en-US" w:bidi="ar-SA"/>
      </w:rPr>
    </w:lvl>
    <w:lvl w:ilvl="2" w:tplc="EB281848">
      <w:numFmt w:val="bullet"/>
      <w:lvlText w:val="•"/>
      <w:lvlJc w:val="left"/>
      <w:pPr>
        <w:ind w:left="1484" w:hanging="452"/>
      </w:pPr>
      <w:rPr>
        <w:rFonts w:hint="default"/>
        <w:lang w:val="ru-RU" w:eastAsia="en-US" w:bidi="ar-SA"/>
      </w:rPr>
    </w:lvl>
    <w:lvl w:ilvl="3" w:tplc="D20A4B38">
      <w:numFmt w:val="bullet"/>
      <w:lvlText w:val="•"/>
      <w:lvlJc w:val="left"/>
      <w:pPr>
        <w:ind w:left="2166" w:hanging="452"/>
      </w:pPr>
      <w:rPr>
        <w:rFonts w:hint="default"/>
        <w:lang w:val="ru-RU" w:eastAsia="en-US" w:bidi="ar-SA"/>
      </w:rPr>
    </w:lvl>
    <w:lvl w:ilvl="4" w:tplc="09CC139C">
      <w:numFmt w:val="bullet"/>
      <w:lvlText w:val="•"/>
      <w:lvlJc w:val="left"/>
      <w:pPr>
        <w:ind w:left="2849" w:hanging="452"/>
      </w:pPr>
      <w:rPr>
        <w:rFonts w:hint="default"/>
        <w:lang w:val="ru-RU" w:eastAsia="en-US" w:bidi="ar-SA"/>
      </w:rPr>
    </w:lvl>
    <w:lvl w:ilvl="5" w:tplc="A6BAAE92">
      <w:numFmt w:val="bullet"/>
      <w:lvlText w:val="•"/>
      <w:lvlJc w:val="left"/>
      <w:pPr>
        <w:ind w:left="3531" w:hanging="452"/>
      </w:pPr>
      <w:rPr>
        <w:rFonts w:hint="default"/>
        <w:lang w:val="ru-RU" w:eastAsia="en-US" w:bidi="ar-SA"/>
      </w:rPr>
    </w:lvl>
    <w:lvl w:ilvl="6" w:tplc="ADD66960">
      <w:numFmt w:val="bullet"/>
      <w:lvlText w:val="•"/>
      <w:lvlJc w:val="left"/>
      <w:pPr>
        <w:ind w:left="4213" w:hanging="452"/>
      </w:pPr>
      <w:rPr>
        <w:rFonts w:hint="default"/>
        <w:lang w:val="ru-RU" w:eastAsia="en-US" w:bidi="ar-SA"/>
      </w:rPr>
    </w:lvl>
    <w:lvl w:ilvl="7" w:tplc="1160107C">
      <w:numFmt w:val="bullet"/>
      <w:lvlText w:val="•"/>
      <w:lvlJc w:val="left"/>
      <w:pPr>
        <w:ind w:left="4896" w:hanging="452"/>
      </w:pPr>
      <w:rPr>
        <w:rFonts w:hint="default"/>
        <w:lang w:val="ru-RU" w:eastAsia="en-US" w:bidi="ar-SA"/>
      </w:rPr>
    </w:lvl>
    <w:lvl w:ilvl="8" w:tplc="BCA6BBEC">
      <w:numFmt w:val="bullet"/>
      <w:lvlText w:val="•"/>
      <w:lvlJc w:val="left"/>
      <w:pPr>
        <w:ind w:left="5578" w:hanging="452"/>
      </w:pPr>
      <w:rPr>
        <w:rFonts w:hint="default"/>
        <w:lang w:val="ru-RU" w:eastAsia="en-US" w:bidi="ar-SA"/>
      </w:rPr>
    </w:lvl>
  </w:abstractNum>
  <w:abstractNum w:abstractNumId="1" w15:restartNumberingAfterBreak="0">
    <w:nsid w:val="5F6167F0"/>
    <w:multiLevelType w:val="hybridMultilevel"/>
    <w:tmpl w:val="5FC0B766"/>
    <w:lvl w:ilvl="0" w:tplc="47E8EA90">
      <w:start w:val="1"/>
      <w:numFmt w:val="decimal"/>
      <w:lvlText w:val="%1."/>
      <w:lvlJc w:val="left"/>
      <w:pPr>
        <w:ind w:left="110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640D172">
      <w:numFmt w:val="bullet"/>
      <w:lvlText w:val="•"/>
      <w:lvlJc w:val="left"/>
      <w:pPr>
        <w:ind w:left="802" w:hanging="351"/>
      </w:pPr>
      <w:rPr>
        <w:rFonts w:hint="default"/>
        <w:lang w:val="ru-RU" w:eastAsia="en-US" w:bidi="ar-SA"/>
      </w:rPr>
    </w:lvl>
    <w:lvl w:ilvl="2" w:tplc="A5EA8D48">
      <w:numFmt w:val="bullet"/>
      <w:lvlText w:val="•"/>
      <w:lvlJc w:val="left"/>
      <w:pPr>
        <w:ind w:left="1484" w:hanging="351"/>
      </w:pPr>
      <w:rPr>
        <w:rFonts w:hint="default"/>
        <w:lang w:val="ru-RU" w:eastAsia="en-US" w:bidi="ar-SA"/>
      </w:rPr>
    </w:lvl>
    <w:lvl w:ilvl="3" w:tplc="82DC9A5C">
      <w:numFmt w:val="bullet"/>
      <w:lvlText w:val="•"/>
      <w:lvlJc w:val="left"/>
      <w:pPr>
        <w:ind w:left="2166" w:hanging="351"/>
      </w:pPr>
      <w:rPr>
        <w:rFonts w:hint="default"/>
        <w:lang w:val="ru-RU" w:eastAsia="en-US" w:bidi="ar-SA"/>
      </w:rPr>
    </w:lvl>
    <w:lvl w:ilvl="4" w:tplc="3E84ADB6">
      <w:numFmt w:val="bullet"/>
      <w:lvlText w:val="•"/>
      <w:lvlJc w:val="left"/>
      <w:pPr>
        <w:ind w:left="2849" w:hanging="351"/>
      </w:pPr>
      <w:rPr>
        <w:rFonts w:hint="default"/>
        <w:lang w:val="ru-RU" w:eastAsia="en-US" w:bidi="ar-SA"/>
      </w:rPr>
    </w:lvl>
    <w:lvl w:ilvl="5" w:tplc="97B8F914">
      <w:numFmt w:val="bullet"/>
      <w:lvlText w:val="•"/>
      <w:lvlJc w:val="left"/>
      <w:pPr>
        <w:ind w:left="3531" w:hanging="351"/>
      </w:pPr>
      <w:rPr>
        <w:rFonts w:hint="default"/>
        <w:lang w:val="ru-RU" w:eastAsia="en-US" w:bidi="ar-SA"/>
      </w:rPr>
    </w:lvl>
    <w:lvl w:ilvl="6" w:tplc="28FEE8B6">
      <w:numFmt w:val="bullet"/>
      <w:lvlText w:val="•"/>
      <w:lvlJc w:val="left"/>
      <w:pPr>
        <w:ind w:left="4213" w:hanging="351"/>
      </w:pPr>
      <w:rPr>
        <w:rFonts w:hint="default"/>
        <w:lang w:val="ru-RU" w:eastAsia="en-US" w:bidi="ar-SA"/>
      </w:rPr>
    </w:lvl>
    <w:lvl w:ilvl="7" w:tplc="347A762A">
      <w:numFmt w:val="bullet"/>
      <w:lvlText w:val="•"/>
      <w:lvlJc w:val="left"/>
      <w:pPr>
        <w:ind w:left="4896" w:hanging="351"/>
      </w:pPr>
      <w:rPr>
        <w:rFonts w:hint="default"/>
        <w:lang w:val="ru-RU" w:eastAsia="en-US" w:bidi="ar-SA"/>
      </w:rPr>
    </w:lvl>
    <w:lvl w:ilvl="8" w:tplc="833ADB70">
      <w:numFmt w:val="bullet"/>
      <w:lvlText w:val="•"/>
      <w:lvlJc w:val="left"/>
      <w:pPr>
        <w:ind w:left="5578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70E72411"/>
    <w:multiLevelType w:val="hybridMultilevel"/>
    <w:tmpl w:val="C1461180"/>
    <w:lvl w:ilvl="0" w:tplc="A82AF12A">
      <w:start w:val="1"/>
      <w:numFmt w:val="decimal"/>
      <w:lvlText w:val="%1."/>
      <w:lvlJc w:val="left"/>
      <w:pPr>
        <w:ind w:left="110" w:hanging="77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2AC724">
      <w:numFmt w:val="bullet"/>
      <w:lvlText w:val="•"/>
      <w:lvlJc w:val="left"/>
      <w:pPr>
        <w:ind w:left="802" w:hanging="778"/>
      </w:pPr>
      <w:rPr>
        <w:rFonts w:hint="default"/>
        <w:lang w:val="ru-RU" w:eastAsia="en-US" w:bidi="ar-SA"/>
      </w:rPr>
    </w:lvl>
    <w:lvl w:ilvl="2" w:tplc="579EC68C">
      <w:numFmt w:val="bullet"/>
      <w:lvlText w:val="•"/>
      <w:lvlJc w:val="left"/>
      <w:pPr>
        <w:ind w:left="1484" w:hanging="778"/>
      </w:pPr>
      <w:rPr>
        <w:rFonts w:hint="default"/>
        <w:lang w:val="ru-RU" w:eastAsia="en-US" w:bidi="ar-SA"/>
      </w:rPr>
    </w:lvl>
    <w:lvl w:ilvl="3" w:tplc="78560F34">
      <w:numFmt w:val="bullet"/>
      <w:lvlText w:val="•"/>
      <w:lvlJc w:val="left"/>
      <w:pPr>
        <w:ind w:left="2166" w:hanging="778"/>
      </w:pPr>
      <w:rPr>
        <w:rFonts w:hint="default"/>
        <w:lang w:val="ru-RU" w:eastAsia="en-US" w:bidi="ar-SA"/>
      </w:rPr>
    </w:lvl>
    <w:lvl w:ilvl="4" w:tplc="999451D2">
      <w:numFmt w:val="bullet"/>
      <w:lvlText w:val="•"/>
      <w:lvlJc w:val="left"/>
      <w:pPr>
        <w:ind w:left="2849" w:hanging="778"/>
      </w:pPr>
      <w:rPr>
        <w:rFonts w:hint="default"/>
        <w:lang w:val="ru-RU" w:eastAsia="en-US" w:bidi="ar-SA"/>
      </w:rPr>
    </w:lvl>
    <w:lvl w:ilvl="5" w:tplc="660EA9F0">
      <w:numFmt w:val="bullet"/>
      <w:lvlText w:val="•"/>
      <w:lvlJc w:val="left"/>
      <w:pPr>
        <w:ind w:left="3531" w:hanging="778"/>
      </w:pPr>
      <w:rPr>
        <w:rFonts w:hint="default"/>
        <w:lang w:val="ru-RU" w:eastAsia="en-US" w:bidi="ar-SA"/>
      </w:rPr>
    </w:lvl>
    <w:lvl w:ilvl="6" w:tplc="FF86857C">
      <w:numFmt w:val="bullet"/>
      <w:lvlText w:val="•"/>
      <w:lvlJc w:val="left"/>
      <w:pPr>
        <w:ind w:left="4213" w:hanging="778"/>
      </w:pPr>
      <w:rPr>
        <w:rFonts w:hint="default"/>
        <w:lang w:val="ru-RU" w:eastAsia="en-US" w:bidi="ar-SA"/>
      </w:rPr>
    </w:lvl>
    <w:lvl w:ilvl="7" w:tplc="65B0AD34">
      <w:numFmt w:val="bullet"/>
      <w:lvlText w:val="•"/>
      <w:lvlJc w:val="left"/>
      <w:pPr>
        <w:ind w:left="4896" w:hanging="778"/>
      </w:pPr>
      <w:rPr>
        <w:rFonts w:hint="default"/>
        <w:lang w:val="ru-RU" w:eastAsia="en-US" w:bidi="ar-SA"/>
      </w:rPr>
    </w:lvl>
    <w:lvl w:ilvl="8" w:tplc="151E6E52">
      <w:numFmt w:val="bullet"/>
      <w:lvlText w:val="•"/>
      <w:lvlJc w:val="left"/>
      <w:pPr>
        <w:ind w:left="5578" w:hanging="77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66A2"/>
    <w:rsid w:val="001166A2"/>
    <w:rsid w:val="002D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03268"/>
  <w15:docId w15:val="{278CB391-E3F0-414F-8E06-32AEB095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dcterms:created xsi:type="dcterms:W3CDTF">2024-10-19T18:29:00Z</dcterms:created>
  <dcterms:modified xsi:type="dcterms:W3CDTF">2024-10-19T18:34:00Z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2024-10-19T00:00:00Z</vt:filetime>
  </property>
</Properties>
</file>