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CE" w:rsidRPr="007B684A" w:rsidRDefault="00BE0CCE" w:rsidP="00BE0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84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E0CCE" w:rsidRPr="007B684A" w:rsidRDefault="00BE0CCE" w:rsidP="00BE0C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84A">
        <w:rPr>
          <w:rFonts w:ascii="Times New Roman" w:hAnsi="Times New Roman" w:cs="Times New Roman"/>
          <w:b/>
          <w:sz w:val="28"/>
          <w:szCs w:val="28"/>
        </w:rPr>
        <w:t>директор МБОУ СОШ №30</w:t>
      </w:r>
    </w:p>
    <w:p w:rsidR="00BE0CCE" w:rsidRDefault="00BE0CCE" w:rsidP="00BE0C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</w:pPr>
      <w:proofErr w:type="spellStart"/>
      <w:r w:rsidRPr="007B684A">
        <w:rPr>
          <w:rFonts w:ascii="Times New Roman" w:hAnsi="Times New Roman" w:cs="Times New Roman"/>
          <w:b/>
          <w:sz w:val="28"/>
          <w:szCs w:val="28"/>
        </w:rPr>
        <w:t>Т.А.Сысова</w:t>
      </w:r>
      <w:proofErr w:type="spellEnd"/>
    </w:p>
    <w:p w:rsidR="00BE0CCE" w:rsidRDefault="00BE0CCE" w:rsidP="00BD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</w:pPr>
      <w:r w:rsidRPr="00BE0CCE"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  <w:t>Экскурсия</w:t>
      </w:r>
    </w:p>
    <w:p w:rsidR="00BE0CCE" w:rsidRPr="00BE0CCE" w:rsidRDefault="00BE0CCE" w:rsidP="00BD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  <w:t>в музей Боевой Славы</w:t>
      </w:r>
    </w:p>
    <w:p w:rsidR="00BD5F96" w:rsidRPr="00BD5F96" w:rsidRDefault="00BE0CCE" w:rsidP="00BD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  <w:t>«</w:t>
      </w:r>
      <w:r w:rsidR="00BD5F96" w:rsidRPr="00BD5F96"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  <w:t>Краснодар.  Краснодарский  край в г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27"/>
          <w:shd w:val="clear" w:color="auto" w:fill="FFFFFF"/>
          <w:lang w:eastAsia="ru-RU"/>
        </w:rPr>
        <w:t>оды Великой Отечественной войны».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 августа 1942 года фашистские войска заняли Краснодар. Берлинское радио вещало на весь мир: «На Восточном фронте за последние 24 часа произошли события, которые окажут решающее влияние на исход войны. Советам нанесен новый сокрушительный удар, последствия которого до сих пор еще не могут быть по-настоящему оценены. Германские войска захватили Краснодар и Майкоп. Потери этих двух крупнейших городов окажут влияние на общее военное положение».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  Немецкая оккупация продлилась до 12 февраля 1943 года. Это было самое страшное время в истории Краснодара. Мученической смертью погибли 13 тысяч жителей города. Около семи тысяч горожан умерли в душегубках. Фашисты впервые применили их в Краснодаре. Ущерб, причиненный Краснодару, превышал два миллиарда рублей. В руинах лежали заводы имени Седина и Калинина, нефтеперегонный завод, мельницы, хлебозаводы, электростанция, железнодорожная станция и речная пристань. Было разрушено и сожжено более 800 домов, среди них 420 крупных зданий, в том числе 127 производственных, 98 общественных, 66 культурно-просветительных и 120 жилых. Сожжены четыре вуза, театры, Дворец пионеров, почти все школы, клубы и кинотеатры.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  Наступление началось 1января 1943 года. Уже 4 января был освобожден Нальчик, 11 – Пятигорск и Минеральные Воды, 21 – Ставрополь, 24 – Армавир, 29 января – Майкоп, а 4 февраля советские войска вышли на ближние подступы к столице Кубани – Краснодару. В результате решительной атаки войска под командованием Героя Советского Союза генерал-майора И.П. Рослого и генерал-майора А.И. Рыжова 12 февраля освободили Краснодар. Освобождали город части 46-й и 18-й армий. Первыми к городу пробилась 40-я отдельная мотострелковая дивизия. 31-я стрелковая дивизия и 10-я стрелковая бригада. Начав наступление 11 февраля, они освободили станицу Старокорсунскую, затем поселок Пашковский и к 19 часам ворвались в Краснодар. 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Ранним утром 12 февраля 1943 года бойцы взвода конной разведки лейтенанта Крапивы 121-го горно-стрелкового полка 9-й горнострелковой дивизии имени Верховного Совета Грузинской СССР Даниил Васюков,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Юлмухаммед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Шикин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Хангирей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Адалгиреев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водрузили красный флаг на башенке здания на углу улиц Красной и Ворошилова (ныне Гимназической), где до войны размещался крайком ВКП (б).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Тысячи жителей города вышли на улицы, чтобы встретить своих победителей! Известный советский писатель и поэт Константин Симонов вспоминал: «Въезжаем в Краснодар на рассвете… Город изуродован бомбежками, старыми и новыми обстрелами и пожарами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… Н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 нескольких углах подряд у фонарных столбов только что снятые повешенные. Возле трупов на снегу дощечки, висевшие у них на груди, а сейчас сорванные…».       Последним злодеянием фашистов в городе был 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поджог здания гестапо, где заживо сгорело до трехсот человек. Огромной ценой досталась нашему народу победа над фашизмом. 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Поэт Илья Сельвинский откликнулся стихотворением, опубликованным в газете 46-й армии «Вперед, к победе!»,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которое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заканчивалось так: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Сердце поет на баяне,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Рвется из тесноты.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Город мой. Солнце Кубани –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Снова на родине ты.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Вечная память героям Великой Отечественной, которые пожертвовали жизнью во имя нашего светлого будущего. В сердцах кубанцев никогда не исчезнет благодарность и признательность тем, кто отстоял свободу и независимость нашей Родины, освободил от фашизма Краснодар и край. Подвиг героев, освобождавших наш любимый город, никогда не забудется, а 12 февраля вошло в историю города как день благодарной памяти и светлой скорби. 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22 июня 1941г. В четыре часа утра на советские города и сёла обрушились немецкие бомбы и снаряды. Началась Великая Отечественная война – самое большое военное столкновение в истории человечества. Все, кто мог носить оружие, призывались в армию, вступали в истребительные батальоны, партизанские отряды, подпольные группы.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Героически сражались кубанцы в этой битве.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Весной 1942г. Фашисты предприняли мощное наступление на юг. Враг приблизился к границам нашего края. В сражениях за Кубань отличились бойцы 4-го Кубанского казачьего кавалерийского корпуса.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Кубань пришли страшные дни оккупации и террора. Фашисты установили жестокий режим, наказывали за малейшую провинность, заставляли работать на новых хозяев, на Германию. В самом центре Краснодара располагалось гестапо, где были казнены и замучены после нечеловеческих пыток многие противники оккупационного режима.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Фашисты убивали людей и уничтожали целые населённые пункты.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Есть у нас в крае Мостовской район. Кто там побывал, не сможет удержать восхищения красотой природы. Но не только красотой славится этот край. Сюда и пришли осенью 1942 г. Фашисты. Они сразу же начали осваивать здешние богатства для своих нужд. Жители создали партизанские отряды и развернули борьбу с захватчиками. Был небольшой посёлок в этом районе с поэтичным названием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Михизеева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Поляна.  В ноябре 1942г. Этого посёлка не стало. Ни одной живой души. Как же это случилось?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К жителю посёлка Андрея Егоровича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Москаленко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из-за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ранения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вернувшегося из фронта, попал раненый партизан. Как ребёнка выхаживал он партизана, лечил его. Но, как говорится, в семье не без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урода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Выследили предатели – староста и полицай – партизана. Знал хозяин, что его ожидало, если бы немцы узнали о партизане. Узнав о слежке, он надёжно спрятал раненого в лесу и вернулся домой. Фашисты обыскали  весь дом, посёлок, прочесали весь лес. Ничего не обнаружив, они стали выгонять мирных жителей из своих домов. Полицаи проверяли все дома, дворы, погреба, даже колодцы.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Жителей посёлка разделили на семь групп, мужчин каждой группы заставляли рыть траншею. Потом ставили всю группу вдоль неё и расстреливали из автоматов и пулемётов. Потом наступала очередь второй, третьей…седьмой группы. Озверевшие </w:t>
      </w: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фашисты убили всех жителей посёлка – детей, стариков, женщин. Заметая следы, фашисты сожгли дотла посёлок.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Михизеева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Поляна сегодня не   заселена. Только могучие буки, дубы и грабы да ещё серебристые тополя скрывают от глаз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людских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 православных крестов, установленных на месте посёлка. Да остался ещё лежать на земле остов детской кроватки, почерневший от времени и горя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 Э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немой укор всем живущим: всё ли мы делаем для того, чтобы подобное никогда не повторилось?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борьба с врагом нарастала день ото дня.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Активную борьбу с врагом вели партизанские   отряды. В нашем крае их было создано 86.  Изгнание фашистов с Кубани  началось зимой и весной 1943г. В январе в наступление против гитлеровцев перешли войска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Кавказского фронта.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Наши войска предприняли попытку освободить Новороссийск.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районе посёлка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Станичка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 февраля  высадился десант под командованием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мойора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Цезаря Львовича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Куникова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Эта февральская ночь, холодная и ветреная, когда отряд особого назначения, состоявший только из добровольцев, осуществил рискованную операцию по созданию плацдарма в районе Мысхако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«Малая земля»), навсегда вошла в летопись Великой Отечественной Войны.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Здесь, на Малой земле, совершил подвиг краснодарец Михаил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Корницкий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Он, чтобы освободить путь к отходу из осаждённой школы, где находились советские моряки, со связкой гранат бросился в толпу немецких солдат, держащих моряков в осаде. За этот подвиг погибшему бойцу было присвоено звание Героя Советского Союза.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И подобных примеров мужества можно привести множество. Вот почему Малая земля стала символом самоотверженности, отваги и героизма, символом великой стойкости.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Борьба на этом кусочке суши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около 30-и кв. м.) продолжалась более семи месяцев. Авиация и артиллерия немцев перепахали буквально всё, ни осталось ничего живого - даже деревья и трава были выжжены, лишь советские войны продолжали сражаться. Только в апреле против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малоземельцев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сосредоточены 4 пехотные дивизии, более 500 орудий, несколько 10-ков танков, до 1200 самолётов, сюда же добавить флотилию сторожевых кораблей, торпедных катеров и подводных лодок. Но наши не просто выстояли, они превратили Малую землю в большую могилу гитлеровцев.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Много моряков пало смертью храбрых, Родина высоко оценила подвиги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героев-малоземельцев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более 6-ти тысяч были отмечены высокими правительственными наградами. 21 воин был удостоен званию Героя Советского Союза. Сейчас там воздвигнут мемориальный комплекс, а городу Новороссийску было присвоено звание города-героя.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12 февраля 1943 г. Был освобождён Краснодар. Ликованию народа не было предела. Много бед принесли фашисты столице Кубани.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Писатель К. Симонов так описал освобождённый Краснодар: «Въезжаем в Краснодар на рассвете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…Д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обираемся до центра. На окраинах ещё бьют орудия. Где-то за квартал, за два - винтовочные выстрелы и очереди. Город изуродован бомбёжками… взрывами и пожарами. Но улицы всё равно полны встречающих армию людей…».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Но освободить всю Кубань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1943г. не удалось. Шли ожесточённые бои, в том числе и авиационные. Советские лётчики использовали новые приёмы воздушного боя и сбивали множество вражеских машин.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Известно немало примеров доблести наших лётчиков. А. И.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Покрышкин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жил в Краснодаре по улице Седина, не раз отличался в боях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с вражескими самолётами. Он придумал «кубанскую этажерку», смысл которой заключался в том, что наши самолёты вступали в бой на разной высоте и по очереди заходили на противника со стороны солнца, с выгодных позиций. В этих боях победа всегда была на стороне краснозвёздных истребителей.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А. И.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Покрышкин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совершал за время войны 600 боевых вылетов, принял участие в 156 воздушных сражениях и сбил лично 59 вражеских самолётов. Он стал трижды героем Советского Союза.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Но не только в кубанском небе сражались наши земляки. Среди тех, кто является гордостью Кубани,- Владимир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Авраамович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Алексеенко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Евгений Яковлевич Савицкий, Тимофей Тимофеевич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Хрюкин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ставшие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дважды героями Советского Союза.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Наравне с мужчинами в борьбу с врагами вступали кубанские  женщины. Талантливая, умная и красивая Женя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Жигуленко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начинает службу в полку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ночных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бомбордировщиков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Звезда Героя, многие награды венчают путь нашей землячки. Став после войны кинорежиссёром, первый свой фильм – «В небе ночные ведьмы» - она посвятила подругам-лётчицам. А в Краснодарском аэропорту установлен памятник командиру полка «ночных ведьм» Е.Д.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Бершанской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Ещё одного героя минувшей войны Захара Артёмовича Сорокина называют «кубанским 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Мересьевым</w:t>
      </w:r>
      <w:proofErr w:type="spellEnd"/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proofErr w:type="gramEnd"/>
    </w:p>
    <w:p w:rsidR="00BD5F96" w:rsidRPr="00BE0CCE" w:rsidRDefault="00BD5F96" w:rsidP="00BD5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Был воздушный бой, во время которого  Сорокин сбил три вражеских самолёта, причём последний -  тараном. Лётчику удалось посадить повреждённый самолёт, но тут он столкнулся с двумя немецкими пилотами со сбитого им «</w:t>
      </w:r>
      <w:proofErr w:type="spell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мессершмитта</w:t>
      </w:r>
      <w:proofErr w:type="spell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С трудом он разделался с врагами. Тяжело раненый, с выбитыми зубами, шесть суток по промёрзшей тундре добирался отважный лётчик </w:t>
      </w:r>
      <w:proofErr w:type="gramStart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своим. Обмороженные ступы ног пришлось ампутировать. Освоив протезы, он вернулся в родной полк, успешно воевал. Был удостоен звания Героя Советского Союза.</w:t>
      </w:r>
    </w:p>
    <w:p w:rsidR="00BD5F96" w:rsidRPr="00BE0CCE" w:rsidRDefault="00BD5F96" w:rsidP="00BD5F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Победой закончилась Великая Отечественная война, но миллионы наших соотечественников потеряли своих близких. Страна лежала в руинах. И всё же общими усилиями и самоотверженным трудом советских людей возродилась страна из пепла, и Кубань стала успешно развивающимся регионом России.</w:t>
      </w:r>
    </w:p>
    <w:p w:rsidR="00842C63" w:rsidRPr="00BE0CCE" w:rsidRDefault="00BD5F96" w:rsidP="00BD5F96">
      <w:pPr>
        <w:spacing w:after="0"/>
        <w:jc w:val="both"/>
        <w:rPr>
          <w:sz w:val="26"/>
          <w:szCs w:val="26"/>
        </w:rPr>
      </w:pPr>
      <w:r w:rsidRPr="00BE0C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Оккупация Краснодара началась в августе 1942 года  и  длилась шесть месяцев, до 12 февраля  1943 года.  Это время стало самым трагическим за всю историю города. Краснодар был разрушен почти до основания, и позднее вошел в список городов, подлежащих первостепенному восстановлению. По данным краевой комиссии по установлению и расследованию злодеяний немецко-фашистских захватчиков, собранных на июнь 1945 года, в Краснодаре было уничтожено 11 472 человека, из них 4972 мужчины, 4322 женщины, 2187 детей</w:t>
      </w:r>
    </w:p>
    <w:sectPr w:rsidR="00842C63" w:rsidRPr="00BE0CCE" w:rsidSect="00BD5F96">
      <w:pgSz w:w="11906" w:h="16838"/>
      <w:pgMar w:top="1134" w:right="1133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5F96"/>
    <w:rsid w:val="00842C63"/>
    <w:rsid w:val="00BD5F96"/>
    <w:rsid w:val="00BE0CCE"/>
    <w:rsid w:val="00C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710DB-F082-4930-A1FE-AF30663F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1760</Words>
  <Characters>10035</Characters>
  <Application>Microsoft Office Word</Application>
  <DocSecurity>0</DocSecurity>
  <Lines>83</Lines>
  <Paragraphs>23</Paragraphs>
  <ScaleCrop>false</ScaleCrop>
  <Company>school30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cp:lastPrinted>2019-02-20T12:34:00Z</cp:lastPrinted>
  <dcterms:created xsi:type="dcterms:W3CDTF">2018-11-14T09:14:00Z</dcterms:created>
  <dcterms:modified xsi:type="dcterms:W3CDTF">2019-02-20T12:35:00Z</dcterms:modified>
</cp:coreProperties>
</file>